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783"/>
        <w:tblW w:w="9400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063"/>
        <w:gridCol w:w="1631"/>
        <w:gridCol w:w="974"/>
        <w:gridCol w:w="897"/>
        <w:gridCol w:w="897"/>
        <w:gridCol w:w="897"/>
        <w:gridCol w:w="957"/>
      </w:tblGrid>
      <w:tr w:rsidR="0078365E" w:rsidRPr="00185E2C" w:rsidTr="003274D1">
        <w:trPr>
          <w:trHeight w:val="8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185E2C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Spring Hest og Pony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185E2C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Dressur Hest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185E2C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Dressur Pony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185E2C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1.plac</w:t>
            </w:r>
          </w:p>
        </w:tc>
        <w:tc>
          <w:tcPr>
            <w:tcW w:w="8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185E2C" w:rsidRDefault="0078365E" w:rsidP="00327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2</w:t>
            </w:r>
            <w:proofErr w:type="gramStart"/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.Plac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185E2C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3</w:t>
            </w:r>
            <w:proofErr w:type="gramStart"/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.Plac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185E2C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4</w:t>
            </w:r>
            <w:proofErr w:type="gramStart"/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.Plac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185E2C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2C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</w:rPr>
              <w:t>Øvrige</w:t>
            </w:r>
          </w:p>
        </w:tc>
      </w:tr>
      <w:tr w:rsidR="0078365E" w:rsidRPr="002F3262" w:rsidTr="003274D1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78365E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EurostileT-Regu" w:eastAsia="Times New Roman" w:hAnsi="EurostileT-Regu" w:cs="Times New Roman"/>
                <w:color w:val="333333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78365E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Under 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092C05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LD1, LD2</w:t>
            </w:r>
            <w:r w:rsidR="007C0711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092C05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LD1, LD2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65E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65E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65E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65E" w:rsidRPr="002F3262" w:rsidRDefault="00092C05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65E" w:rsidRPr="002F3262" w:rsidRDefault="00092C05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0C3CF7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F7" w:rsidRPr="0078365E" w:rsidRDefault="00FF7147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47" w:rsidRPr="0078365E" w:rsidRDefault="00092C05" w:rsidP="003274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LC1, LC2</w:t>
            </w:r>
            <w:r w:rsidR="00FF714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, LC3, LB1, LB2, LB3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F7" w:rsidRPr="0078365E" w:rsidRDefault="00092C05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LC1, LC2</w:t>
            </w:r>
            <w:r w:rsidR="00FF7147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,LC3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F7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F7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F7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F7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F7" w:rsidRPr="002F3262" w:rsidRDefault="00092C05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78365E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C24E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LB1* LB2*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LA1, LA2, LA3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LAKür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, FEI 5.års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indl+finale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LB1, LB2, LB3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C24E9B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</w:t>
            </w:r>
          </w:p>
        </w:tc>
      </w:tr>
      <w:tr w:rsidR="0078365E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C24E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LA1* LA2*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LA4, LA5,LA6,LA6-Kür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LA1, LA2, LA KÜR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</w:t>
            </w:r>
          </w:p>
        </w:tc>
      </w:tr>
      <w:tr w:rsidR="0078365E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C24E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MB1* MB2*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MB0, MB1 MB2, MB3, FEI 6 års indledende, </w:t>
            </w: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de-DE"/>
              </w:rPr>
              <w:t xml:space="preserve">FEI 6 </w:t>
            </w:r>
            <w:proofErr w:type="spellStart"/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de-DE"/>
              </w:rPr>
              <w:t>års</w:t>
            </w:r>
            <w:proofErr w:type="spellEnd"/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de-DE"/>
              </w:rPr>
              <w:t xml:space="preserve"> finale, EI-PCJ, FEI-TCJ,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de-DE"/>
              </w:rPr>
              <w:t xml:space="preserve"> </w:t>
            </w: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de-DE"/>
              </w:rPr>
              <w:t>FEI-ICJ, FEI-JUN Kür,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LA3, LA4 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78365E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C24E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MA1* MA2*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092C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MA0, MA1, FEI-PCY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LA5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78365E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2A4D78" w:rsidP="00C24E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S1*</w:t>
            </w:r>
            <w:r w:rsidR="00C24E9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S2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FF7147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de-DE"/>
              </w:rPr>
              <w:t xml:space="preserve">MA2, PSG, PSG-Kür, INT1, INT1-Kür,     FEI-PSGTY, FEI-ICY, FEI-YR </w:t>
            </w:r>
            <w:proofErr w:type="spellStart"/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Kür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LA6, PRI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78365E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C24E9B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S3* </w:t>
            </w:r>
            <w:r w:rsidR="002A4D78">
              <w:rPr>
                <w:rFonts w:ascii="Verdana" w:eastAsia="Times New Roman" w:hAnsi="Verdana" w:cs="Times New Roman"/>
                <w:sz w:val="20"/>
                <w:szCs w:val="20"/>
              </w:rPr>
              <w:t xml:space="preserve"> S4</w:t>
            </w:r>
            <w:proofErr w:type="gramEnd"/>
            <w:r w:rsidR="002A4D78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2A4D78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Svær INT1, INT2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PRM, </w:t>
            </w:r>
            <w:r w:rsidR="002A4D7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FEI Pony </w:t>
            </w:r>
            <w:proofErr w:type="spellStart"/>
            <w:r w:rsidR="002A4D7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Kür</w:t>
            </w:r>
            <w:proofErr w:type="spellEnd"/>
            <w:r w:rsidR="002A4D7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, PRT</w:t>
            </w:r>
          </w:p>
          <w:p w:rsidR="0078365E" w:rsidRPr="0078365E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8</w:t>
            </w:r>
          </w:p>
        </w:tc>
      </w:tr>
      <w:tr w:rsidR="0078365E" w:rsidRPr="002F3262" w:rsidTr="003274D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19" w:rsidRPr="0078365E" w:rsidRDefault="0078365E" w:rsidP="002A4D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YRGP 16-25,</w:t>
            </w:r>
            <w:r w:rsidR="00C24E9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GP, GPS, GP-</w:t>
            </w:r>
            <w:proofErr w:type="spellStart"/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Kür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78365E" w:rsidRDefault="0078365E" w:rsidP="007836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8365E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783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10</w:t>
            </w:r>
          </w:p>
        </w:tc>
      </w:tr>
    </w:tbl>
    <w:p w:rsidR="0078365E" w:rsidRPr="00FA49E5" w:rsidRDefault="0078365E" w:rsidP="007836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FA49E5">
        <w:rPr>
          <w:rFonts w:ascii="Verdana" w:eastAsia="Times New Roman" w:hAnsi="Verdana" w:cs="Times New Roman"/>
          <w:b/>
          <w:sz w:val="20"/>
          <w:szCs w:val="20"/>
        </w:rPr>
        <w:t>Der gives p</w:t>
      </w:r>
      <w:r w:rsidR="00012E01">
        <w:rPr>
          <w:rFonts w:ascii="Verdana" w:eastAsia="Times New Roman" w:hAnsi="Verdana" w:cs="Times New Roman"/>
          <w:b/>
          <w:sz w:val="20"/>
          <w:szCs w:val="20"/>
        </w:rPr>
        <w:t>oint efter nedenstående tabel</w:t>
      </w:r>
      <w:r w:rsidRPr="00FA49E5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78365E" w:rsidRPr="002F3262" w:rsidRDefault="0078365E" w:rsidP="0078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262">
        <w:rPr>
          <w:rFonts w:ascii="Verdana" w:eastAsia="Times New Roman" w:hAnsi="Verdana" w:cs="Times New Roman"/>
          <w:sz w:val="20"/>
          <w:szCs w:val="20"/>
        </w:rPr>
        <w:t> </w:t>
      </w:r>
      <w:r w:rsidRPr="002F3262">
        <w:rPr>
          <w:rFonts w:ascii="Verdana" w:eastAsia="Times New Roman" w:hAnsi="Verdana" w:cs="Times New Roman"/>
          <w:sz w:val="24"/>
          <w:szCs w:val="24"/>
        </w:rPr>
        <w:t xml:space="preserve">   </w:t>
      </w:r>
    </w:p>
    <w:p w:rsidR="0078365E" w:rsidRPr="002F3262" w:rsidRDefault="0078365E" w:rsidP="007836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134"/>
      </w:tblGrid>
      <w:tr w:rsidR="0078365E" w:rsidRPr="002F3262" w:rsidTr="0078365E"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U-klasser (springning)</w:t>
            </w:r>
          </w:p>
        </w:tc>
        <w:tc>
          <w:tcPr>
            <w:tcW w:w="6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C24E9B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Point</w:t>
            </w:r>
          </w:p>
        </w:tc>
      </w:tr>
      <w:tr w:rsidR="0078365E" w:rsidRPr="002F3262" w:rsidTr="0078365E">
        <w:trPr>
          <w:trHeight w:val="156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2A4D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U-LD</w:t>
            </w:r>
            <w:r w:rsidR="00A25429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/LE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2A4D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78365E" w:rsidRPr="002F3262" w:rsidTr="0078365E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U-LC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</w:t>
            </w:r>
          </w:p>
        </w:tc>
      </w:tr>
      <w:tr w:rsidR="0078365E" w:rsidRPr="002F3262" w:rsidTr="0078365E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U-LB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2A4D78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</w:t>
            </w:r>
          </w:p>
        </w:tc>
      </w:tr>
      <w:tr w:rsidR="0078365E" w:rsidRPr="002F3262" w:rsidTr="0078365E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U-LA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2A4D78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</w:t>
            </w:r>
          </w:p>
        </w:tc>
      </w:tr>
      <w:tr w:rsidR="0078365E" w:rsidRPr="002F3262" w:rsidTr="0078365E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78365E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62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U-MB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5E" w:rsidRPr="002F3262" w:rsidRDefault="002A4D78" w:rsidP="002A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5</w:t>
            </w:r>
          </w:p>
        </w:tc>
      </w:tr>
    </w:tbl>
    <w:p w:rsidR="00963A40" w:rsidRDefault="00963A40"/>
    <w:p w:rsidR="0078365E" w:rsidRDefault="000C3CF7">
      <w:r>
        <w:t>D</w:t>
      </w:r>
      <w:r w:rsidR="0078365E">
        <w:t>- stævner ganges med 1</w:t>
      </w:r>
    </w:p>
    <w:p w:rsidR="0078365E" w:rsidRDefault="0078365E">
      <w:r>
        <w:t>C-stævner ganges med 2</w:t>
      </w:r>
    </w:p>
    <w:p w:rsidR="0078365E" w:rsidRDefault="0078365E">
      <w:r>
        <w:t>B- stævner ganges med 3</w:t>
      </w:r>
      <w:bookmarkStart w:id="0" w:name="_GoBack"/>
      <w:bookmarkEnd w:id="0"/>
    </w:p>
    <w:sectPr w:rsidR="0078365E" w:rsidSect="0096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AD" w:rsidRDefault="00705EAD" w:rsidP="002B6439">
      <w:pPr>
        <w:spacing w:after="0" w:line="240" w:lineRule="auto"/>
      </w:pPr>
      <w:r>
        <w:separator/>
      </w:r>
    </w:p>
  </w:endnote>
  <w:endnote w:type="continuationSeparator" w:id="0">
    <w:p w:rsidR="00705EAD" w:rsidRDefault="00705EAD" w:rsidP="002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ostileT-Reg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78" w:rsidRDefault="002A4D7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78" w:rsidRDefault="002A4D78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78" w:rsidRDefault="002A4D7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AD" w:rsidRDefault="00705EAD" w:rsidP="002B6439">
      <w:pPr>
        <w:spacing w:after="0" w:line="240" w:lineRule="auto"/>
      </w:pPr>
      <w:r>
        <w:separator/>
      </w:r>
    </w:p>
  </w:footnote>
  <w:footnote w:type="continuationSeparator" w:id="0">
    <w:p w:rsidR="00705EAD" w:rsidRDefault="00705EAD" w:rsidP="002B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78" w:rsidRDefault="002A4D7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78" w:rsidRPr="002B6439" w:rsidRDefault="002A4D78" w:rsidP="002B6439">
    <w:pPr>
      <w:pStyle w:val="Sidehoved"/>
      <w:jc w:val="center"/>
      <w:rPr>
        <w:b/>
        <w:sz w:val="44"/>
        <w:szCs w:val="44"/>
      </w:rPr>
    </w:pPr>
    <w:r w:rsidRPr="002B6439">
      <w:rPr>
        <w:b/>
        <w:sz w:val="44"/>
        <w:szCs w:val="44"/>
      </w:rPr>
      <w:t>Championatlister i BSR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78" w:rsidRDefault="002A4D7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5E"/>
    <w:rsid w:val="00012E01"/>
    <w:rsid w:val="00092C05"/>
    <w:rsid w:val="000C3CF7"/>
    <w:rsid w:val="00154DA0"/>
    <w:rsid w:val="00185E2C"/>
    <w:rsid w:val="002A4D78"/>
    <w:rsid w:val="002B6439"/>
    <w:rsid w:val="003274D1"/>
    <w:rsid w:val="0051084D"/>
    <w:rsid w:val="005A700D"/>
    <w:rsid w:val="00705EAD"/>
    <w:rsid w:val="0078365E"/>
    <w:rsid w:val="007B4E86"/>
    <w:rsid w:val="007C0711"/>
    <w:rsid w:val="00963A40"/>
    <w:rsid w:val="00A25429"/>
    <w:rsid w:val="00B1715C"/>
    <w:rsid w:val="00C24E9B"/>
    <w:rsid w:val="00E34D76"/>
    <w:rsid w:val="00EF3E19"/>
    <w:rsid w:val="00F9290B"/>
    <w:rsid w:val="00FA49E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2B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B6439"/>
  </w:style>
  <w:style w:type="paragraph" w:styleId="Sidefod">
    <w:name w:val="footer"/>
    <w:basedOn w:val="Normal"/>
    <w:link w:val="SidefodTegn"/>
    <w:uiPriority w:val="99"/>
    <w:semiHidden/>
    <w:unhideWhenUsed/>
    <w:rsid w:val="002B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B6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2B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B6439"/>
  </w:style>
  <w:style w:type="paragraph" w:styleId="Sidefod">
    <w:name w:val="footer"/>
    <w:basedOn w:val="Normal"/>
    <w:link w:val="SidefodTegn"/>
    <w:uiPriority w:val="99"/>
    <w:semiHidden/>
    <w:unhideWhenUsed/>
    <w:rsid w:val="002B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B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Ikast-Brande Kommunale Skoler</dc:creator>
  <cp:lastModifiedBy>Skole-IT</cp:lastModifiedBy>
  <cp:revision>4</cp:revision>
  <dcterms:created xsi:type="dcterms:W3CDTF">2013-01-20T13:40:00Z</dcterms:created>
  <dcterms:modified xsi:type="dcterms:W3CDTF">2013-01-20T13:51:00Z</dcterms:modified>
</cp:coreProperties>
</file>